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95" w:rsidRDefault="005A6701" w:rsidP="005A6701">
      <w:pPr>
        <w:jc w:val="center"/>
        <w:rPr>
          <w:b/>
        </w:rPr>
      </w:pPr>
      <w:r w:rsidRPr="005A6701">
        <w:rPr>
          <w:b/>
        </w:rPr>
        <w:t>SOKAĞA ÇIKMA YASAĞI KALDIRILAN 65 YAŞ VE ÜSTÜ MESLEK MENSUPLARININ YÜKÜMLÜLÜKLERİNE AİT AÇIKLAMA</w:t>
      </w:r>
    </w:p>
    <w:p w:rsidR="005A6701" w:rsidRDefault="005A6701" w:rsidP="005A6701">
      <w:pPr>
        <w:jc w:val="center"/>
        <w:rPr>
          <w:b/>
        </w:rPr>
      </w:pPr>
    </w:p>
    <w:p w:rsidR="005A6701" w:rsidRPr="005A6701" w:rsidRDefault="005A6701" w:rsidP="007D5792">
      <w:pPr>
        <w:jc w:val="center"/>
        <w:rPr>
          <w:b/>
          <w:color w:val="FF0000"/>
          <w:sz w:val="24"/>
          <w:szCs w:val="24"/>
        </w:rPr>
      </w:pPr>
      <w:r w:rsidRPr="005A6701">
        <w:rPr>
          <w:b/>
          <w:color w:val="FF0000"/>
        </w:rPr>
        <w:t>1-)</w:t>
      </w:r>
      <w:r w:rsidRPr="005A6701">
        <w:rPr>
          <w:b/>
          <w:color w:val="FF0000"/>
        </w:rPr>
        <w:t>1 HAZİRAN 2020 TARİHİ İTİBARİYLE SOKAĞA ÇIKMA YASAĞI KALDIRILAN MESLEK</w:t>
      </w:r>
      <w:r w:rsidRPr="005A6701">
        <w:rPr>
          <w:b/>
          <w:color w:val="FF0000"/>
        </w:rPr>
        <w:t xml:space="preserve"> </w:t>
      </w:r>
      <w:r w:rsidRPr="005A6701">
        <w:rPr>
          <w:b/>
          <w:color w:val="FF0000"/>
          <w:sz w:val="24"/>
          <w:szCs w:val="24"/>
        </w:rPr>
        <w:t xml:space="preserve">MENSUPLARININ KENDİLERİNE AİT </w:t>
      </w:r>
      <w:r w:rsidRPr="005A6701">
        <w:rPr>
          <w:b/>
          <w:color w:val="FF0000"/>
          <w:sz w:val="24"/>
          <w:szCs w:val="24"/>
        </w:rPr>
        <w:t>ERTELENEN VERGİSEL YÜKÜMLÜLÜKLERİ</w:t>
      </w:r>
    </w:p>
    <w:p w:rsidR="005A6701" w:rsidRDefault="005A6701" w:rsidP="005A6701">
      <w:pPr>
        <w:pStyle w:val="ListeParagraf"/>
        <w:numPr>
          <w:ilvl w:val="0"/>
          <w:numId w:val="1"/>
        </w:numPr>
        <w:rPr>
          <w:b/>
          <w:color w:val="0070C0"/>
          <w:sz w:val="24"/>
          <w:szCs w:val="24"/>
        </w:rPr>
      </w:pPr>
      <w:r w:rsidRPr="005A6701">
        <w:rPr>
          <w:b/>
          <w:color w:val="0070C0"/>
          <w:sz w:val="24"/>
          <w:szCs w:val="24"/>
        </w:rPr>
        <w:t>518 Sıra No.lu VUK Genel Tebliği’nin 5 ve 6’ncı maddesi kapsamında</w:t>
      </w:r>
      <w:r w:rsidRPr="005A6701">
        <w:rPr>
          <w:b/>
          <w:color w:val="0070C0"/>
          <w:sz w:val="24"/>
          <w:szCs w:val="24"/>
        </w:rPr>
        <w:t xml:space="preserve"> </w:t>
      </w:r>
      <w:r w:rsidRPr="005A6701">
        <w:rPr>
          <w:b/>
          <w:color w:val="0070C0"/>
          <w:sz w:val="24"/>
          <w:szCs w:val="24"/>
        </w:rPr>
        <w:t>beyanname/bildirim verme ve ödeme süreleri ertelenmiş olan;</w:t>
      </w:r>
    </w:p>
    <w:p w:rsidR="00577FB0" w:rsidRPr="005A6701" w:rsidRDefault="00577FB0" w:rsidP="00577FB0">
      <w:pPr>
        <w:pStyle w:val="ListeParagraf"/>
        <w:rPr>
          <w:b/>
          <w:color w:val="0070C0"/>
          <w:sz w:val="24"/>
          <w:szCs w:val="24"/>
        </w:rPr>
      </w:pPr>
    </w:p>
    <w:p w:rsidR="005A6701" w:rsidRDefault="005A6701" w:rsidP="005A6701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5A6701">
        <w:rPr>
          <w:sz w:val="24"/>
          <w:szCs w:val="24"/>
        </w:rPr>
        <w:t>2020/Şubat dönemi muhtasar (muhtasar ve prim hizmet beyanname</w:t>
      </w:r>
      <w:r>
        <w:rPr>
          <w:sz w:val="24"/>
          <w:szCs w:val="24"/>
        </w:rPr>
        <w:t xml:space="preserve">si dâhil) ve KDV beyannamesi, </w:t>
      </w:r>
    </w:p>
    <w:p w:rsidR="005A6701" w:rsidRDefault="005A6701" w:rsidP="005A6701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5A6701">
        <w:rPr>
          <w:sz w:val="24"/>
          <w:szCs w:val="24"/>
        </w:rPr>
        <w:t xml:space="preserve">2019 yılına ilişkin yıllık gelir vergisi beyannamesi, </w:t>
      </w:r>
    </w:p>
    <w:p w:rsidR="005A6701" w:rsidRDefault="005A6701" w:rsidP="005A6701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5A6701">
        <w:rPr>
          <w:sz w:val="24"/>
          <w:szCs w:val="24"/>
        </w:rPr>
        <w:t>2020 yılı I. geçici vergi dönemine ait geçici vergi beyannamesi</w:t>
      </w:r>
    </w:p>
    <w:p w:rsidR="005A6701" w:rsidRDefault="005A6701" w:rsidP="005A6701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2CAC9" wp14:editId="2CAA5DB5">
                <wp:simplePos x="0" y="0"/>
                <wp:positionH relativeFrom="column">
                  <wp:posOffset>2258695</wp:posOffset>
                </wp:positionH>
                <wp:positionV relativeFrom="paragraph">
                  <wp:posOffset>19050</wp:posOffset>
                </wp:positionV>
                <wp:extent cx="484505" cy="640715"/>
                <wp:effectExtent l="19050" t="0" r="10795" b="45085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0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177.85pt;margin-top:1.5pt;width:38.15pt;height:5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" adj="13433" fillcolor="#4f81bd [3204]" strokecolor="#243f60 [1604]" strokeweight="2pt"/>
            </w:pict>
          </mc:Fallback>
        </mc:AlternateContent>
      </w:r>
    </w:p>
    <w:p w:rsidR="00577FB0" w:rsidRDefault="00577FB0" w:rsidP="005A6701">
      <w:pPr>
        <w:rPr>
          <w:sz w:val="24"/>
          <w:szCs w:val="24"/>
        </w:rPr>
      </w:pPr>
    </w:p>
    <w:p w:rsidR="00DC5320" w:rsidRDefault="00DC5320" w:rsidP="005A6701">
      <w:pPr>
        <w:rPr>
          <w:sz w:val="24"/>
          <w:szCs w:val="24"/>
        </w:rPr>
      </w:pPr>
    </w:p>
    <w:p w:rsidR="005A6701" w:rsidRPr="005A6701" w:rsidRDefault="005A6701" w:rsidP="005A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A6701">
        <w:rPr>
          <w:b/>
        </w:rPr>
        <w:t xml:space="preserve">16(06/2020 Salı </w:t>
      </w:r>
      <w:r w:rsidRPr="005A6701">
        <w:rPr>
          <w:b/>
        </w:rPr>
        <w:t>günü sonuna kadar verilecek ve bu beyannamelere istinaden tahakkuk eden vergiler de aynı sürede (</w:t>
      </w:r>
      <w:proofErr w:type="gramStart"/>
      <w:r w:rsidRPr="005A6701">
        <w:rPr>
          <w:b/>
        </w:rPr>
        <w:t>16/06/2020</w:t>
      </w:r>
      <w:proofErr w:type="gramEnd"/>
      <w:r w:rsidRPr="005A6701">
        <w:rPr>
          <w:b/>
        </w:rPr>
        <w:t xml:space="preserve"> Salı g</w:t>
      </w:r>
      <w:r w:rsidRPr="005A6701">
        <w:rPr>
          <w:b/>
        </w:rPr>
        <w:t>ünü sonuna kadar) ödenecektir.</w:t>
      </w:r>
    </w:p>
    <w:p w:rsidR="005A6701" w:rsidRPr="005A6701" w:rsidRDefault="005A6701" w:rsidP="005A6701">
      <w:pPr>
        <w:rPr>
          <w:sz w:val="24"/>
          <w:szCs w:val="24"/>
        </w:rPr>
      </w:pPr>
    </w:p>
    <w:p w:rsidR="005A6701" w:rsidRDefault="00D50D02" w:rsidP="005A6701">
      <w:pPr>
        <w:pStyle w:val="ListeParagraf"/>
        <w:numPr>
          <w:ilvl w:val="0"/>
          <w:numId w:val="1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</w:t>
      </w:r>
      <w:r w:rsidR="005A6701" w:rsidRPr="005A6701">
        <w:rPr>
          <w:b/>
          <w:color w:val="0070C0"/>
          <w:sz w:val="24"/>
          <w:szCs w:val="24"/>
        </w:rPr>
        <w:t xml:space="preserve">518 </w:t>
      </w:r>
      <w:proofErr w:type="spellStart"/>
      <w:r w:rsidR="005A6701" w:rsidRPr="005A6701">
        <w:rPr>
          <w:b/>
          <w:color w:val="0070C0"/>
          <w:sz w:val="24"/>
          <w:szCs w:val="24"/>
        </w:rPr>
        <w:t>No.Lu</w:t>
      </w:r>
      <w:proofErr w:type="spellEnd"/>
      <w:r w:rsidR="005A6701" w:rsidRPr="005A6701">
        <w:rPr>
          <w:b/>
          <w:color w:val="0070C0"/>
          <w:sz w:val="24"/>
          <w:szCs w:val="24"/>
        </w:rPr>
        <w:t xml:space="preserve"> VUK Genel Tebliği’nin 4’üncü maddesi kapsamında ayrıca ödeme ve beyan süresi belirlenmiş olan; </w:t>
      </w:r>
    </w:p>
    <w:p w:rsidR="00577FB0" w:rsidRPr="005A6701" w:rsidRDefault="00577FB0" w:rsidP="00577FB0">
      <w:pPr>
        <w:pStyle w:val="ListeParagraf"/>
        <w:rPr>
          <w:b/>
          <w:color w:val="0070C0"/>
          <w:sz w:val="24"/>
          <w:szCs w:val="24"/>
        </w:rPr>
      </w:pPr>
    </w:p>
    <w:p w:rsidR="005A6701" w:rsidRPr="00577FB0" w:rsidRDefault="00577FB0" w:rsidP="00577FB0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B7E31" wp14:editId="0AF4E117">
                <wp:simplePos x="0" y="0"/>
                <wp:positionH relativeFrom="column">
                  <wp:posOffset>2327119</wp:posOffset>
                </wp:positionH>
                <wp:positionV relativeFrom="paragraph">
                  <wp:posOffset>474980</wp:posOffset>
                </wp:positionV>
                <wp:extent cx="484505" cy="640715"/>
                <wp:effectExtent l="19050" t="0" r="10795" b="45085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0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2" o:spid="_x0000_s1026" type="#_x0000_t67" style="position:absolute;margin-left:183.25pt;margin-top:37.4pt;width:38.15pt;height:5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" adj="13433" fillcolor="#4f81bd [3204]" strokecolor="#243f60 [1604]" strokeweight="2pt"/>
            </w:pict>
          </mc:Fallback>
        </mc:AlternateContent>
      </w:r>
      <w:r>
        <w:t>2020/Mart, 2020/Nisan ve 2020/Mayıs dönemi muhtasar (muhtasar ve prim hizmet beyannameleri dâhil) ve KDV beyannameleri</w:t>
      </w:r>
    </w:p>
    <w:p w:rsidR="00577FB0" w:rsidRDefault="00577FB0" w:rsidP="00577FB0">
      <w:pPr>
        <w:rPr>
          <w:sz w:val="24"/>
          <w:szCs w:val="24"/>
        </w:rPr>
      </w:pPr>
    </w:p>
    <w:p w:rsidR="00577FB0" w:rsidRDefault="00577FB0" w:rsidP="00577FB0">
      <w:pPr>
        <w:rPr>
          <w:sz w:val="24"/>
          <w:szCs w:val="24"/>
        </w:rPr>
      </w:pPr>
    </w:p>
    <w:p w:rsidR="00577FB0" w:rsidRPr="00577FB0" w:rsidRDefault="00865D18" w:rsidP="0057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gramStart"/>
      <w:r>
        <w:rPr>
          <w:b/>
        </w:rPr>
        <w:t>27/07/2020</w:t>
      </w:r>
      <w:proofErr w:type="gramEnd"/>
      <w:r>
        <w:rPr>
          <w:b/>
        </w:rPr>
        <w:t xml:space="preserve"> Pazartesi</w:t>
      </w:r>
      <w:r w:rsidR="00577FB0" w:rsidRPr="00577FB0">
        <w:rPr>
          <w:b/>
        </w:rPr>
        <w:t xml:space="preserve"> gün sonuna kadar verilecektir.</w:t>
      </w:r>
    </w:p>
    <w:p w:rsidR="000A35EF" w:rsidRDefault="000A35EF" w:rsidP="00577FB0">
      <w:pPr>
        <w:rPr>
          <w:b/>
        </w:rPr>
      </w:pPr>
    </w:p>
    <w:p w:rsidR="00577FB0" w:rsidRDefault="00577FB0" w:rsidP="00577FB0">
      <w:pPr>
        <w:rPr>
          <w:b/>
        </w:rPr>
      </w:pPr>
      <w:r w:rsidRPr="00577FB0">
        <w:rPr>
          <w:b/>
        </w:rPr>
        <w:t>Bu beyannamelere istinaden tahakkuk eden vergiler ise sırasıyla;</w:t>
      </w:r>
    </w:p>
    <w:p w:rsidR="00577FB0" w:rsidRDefault="00577FB0" w:rsidP="00577FB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2817182</wp:posOffset>
                </wp:positionH>
                <wp:positionV relativeFrom="paragraph">
                  <wp:posOffset>24625</wp:posOffset>
                </wp:positionV>
                <wp:extent cx="665018" cy="118754"/>
                <wp:effectExtent l="0" t="19050" r="40005" b="33655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1187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221.85pt;margin-top:1.95pt;width:52.3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" adj="19671" fillcolor="#4f81bd [3204]" strokecolor="#243f60 [1604]" strokeweight="2pt"/>
            </w:pict>
          </mc:Fallback>
        </mc:AlternateContent>
      </w:r>
      <w:r>
        <w:t>2020/Mart Dönemi için tahakkuk eden vergiler</w:t>
      </w:r>
      <w:r>
        <w:t xml:space="preserve">   </w:t>
      </w:r>
      <w:r w:rsidR="007D5792">
        <w:t xml:space="preserve">                        </w:t>
      </w:r>
      <w:r>
        <w:t xml:space="preserve"> </w:t>
      </w:r>
      <w:proofErr w:type="gramStart"/>
      <w:r w:rsidR="00865D18">
        <w:t>27/10/2020</w:t>
      </w:r>
      <w:proofErr w:type="gramEnd"/>
      <w:r w:rsidR="00865D18">
        <w:t xml:space="preserve"> Salı</w:t>
      </w:r>
    </w:p>
    <w:p w:rsidR="00577FB0" w:rsidRDefault="00577FB0" w:rsidP="00577FB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C48C8" wp14:editId="0251127A">
                <wp:simplePos x="0" y="0"/>
                <wp:positionH relativeFrom="column">
                  <wp:posOffset>2817182</wp:posOffset>
                </wp:positionH>
                <wp:positionV relativeFrom="paragraph">
                  <wp:posOffset>22044</wp:posOffset>
                </wp:positionV>
                <wp:extent cx="664845" cy="118754"/>
                <wp:effectExtent l="0" t="19050" r="40005" b="3365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187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4" o:spid="_x0000_s1026" type="#_x0000_t13" style="position:absolute;margin-left:221.85pt;margin-top:1.75pt;width:52.3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" adj="19671" fillcolor="#4f81bd [3204]" strokecolor="#243f60 [1604]" strokeweight="2pt"/>
            </w:pict>
          </mc:Fallback>
        </mc:AlternateContent>
      </w:r>
      <w:r>
        <w:t xml:space="preserve">2020/Nisan </w:t>
      </w:r>
      <w:r>
        <w:t xml:space="preserve">Dönemi için tahakkuk eden vergiler                           </w:t>
      </w:r>
      <w:proofErr w:type="gramStart"/>
      <w:r w:rsidR="00865D18">
        <w:t>27/11/2020</w:t>
      </w:r>
      <w:proofErr w:type="gramEnd"/>
      <w:r w:rsidR="00865D18">
        <w:t xml:space="preserve"> Cuma</w:t>
      </w:r>
    </w:p>
    <w:p w:rsidR="00D50D02" w:rsidRDefault="00865D18" w:rsidP="00577FB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7A266" wp14:editId="497E08CF">
                <wp:simplePos x="0" y="0"/>
                <wp:positionH relativeFrom="column">
                  <wp:posOffset>2817182</wp:posOffset>
                </wp:positionH>
                <wp:positionV relativeFrom="paragraph">
                  <wp:posOffset>31338</wp:posOffset>
                </wp:positionV>
                <wp:extent cx="664845" cy="118754"/>
                <wp:effectExtent l="0" t="19050" r="40005" b="33655"/>
                <wp:wrapNone/>
                <wp:docPr id="5" name="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187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5" o:spid="_x0000_s1026" type="#_x0000_t13" style="position:absolute;margin-left:221.85pt;margin-top:2.45pt;width:52.3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" adj="19671" fillcolor="#4f81bd [3204]" strokecolor="#243f60 [1604]" strokeweight="2pt"/>
            </w:pict>
          </mc:Fallback>
        </mc:AlternateContent>
      </w:r>
      <w:r>
        <w:t>2020/Mayıs</w:t>
      </w:r>
      <w:r>
        <w:t xml:space="preserve"> Dönemi için tahakkuk eden vergiler      </w:t>
      </w:r>
      <w:r>
        <w:t xml:space="preserve">                    </w:t>
      </w:r>
      <w:proofErr w:type="gramStart"/>
      <w:r>
        <w:t>28</w:t>
      </w:r>
      <w:r>
        <w:t>/1</w:t>
      </w:r>
      <w:r>
        <w:t>2</w:t>
      </w:r>
      <w:r>
        <w:t>/2020</w:t>
      </w:r>
      <w:proofErr w:type="gramEnd"/>
      <w:r>
        <w:t xml:space="preserve"> </w:t>
      </w:r>
      <w:r>
        <w:t xml:space="preserve">Pazartesi </w:t>
      </w:r>
    </w:p>
    <w:p w:rsidR="00865D18" w:rsidRDefault="00D50D02" w:rsidP="00577FB0">
      <w:r>
        <w:lastRenderedPageBreak/>
        <w:t xml:space="preserve">                                                                                                              </w:t>
      </w:r>
      <w:proofErr w:type="gramStart"/>
      <w:r w:rsidR="00865D18">
        <w:t>gün</w:t>
      </w:r>
      <w:proofErr w:type="gramEnd"/>
      <w:r w:rsidR="00865D18">
        <w:t xml:space="preserve"> sonuna kadar ödenecektir.</w:t>
      </w:r>
    </w:p>
    <w:p w:rsidR="001530D2" w:rsidRDefault="001530D2" w:rsidP="00577FB0"/>
    <w:p w:rsidR="001530D2" w:rsidRDefault="001530D2" w:rsidP="00577FB0">
      <w:pPr>
        <w:rPr>
          <w:b/>
          <w:color w:val="FF0000"/>
        </w:rPr>
      </w:pPr>
      <w:r w:rsidRPr="001530D2">
        <w:rPr>
          <w:b/>
          <w:color w:val="FF0000"/>
        </w:rPr>
        <w:t>2-)</w:t>
      </w:r>
      <w:r w:rsidRPr="001530D2">
        <w:rPr>
          <w:b/>
          <w:color w:val="FF0000"/>
        </w:rPr>
        <w:t>1 HAZİRAN 2020 TARİHİ İTİBARİYLE SOKAĞA ÇIKMA YASAĞI KALDIRILAN MESLEK MENSUPLARININ “ARACILIK VE SORUMLULUK SÖZLEŞMESİ” UYARINCA BEYANNAME VE BİLDİRİMLERİNİ VERDİKLERİ MÜKELLEFLERİNİN ERTELENEN VERGİSEL YÜKÜMLÜLÜKLERİ</w:t>
      </w:r>
    </w:p>
    <w:p w:rsidR="001530D2" w:rsidRPr="001530D2" w:rsidRDefault="001530D2" w:rsidP="00577FB0">
      <w:pPr>
        <w:rPr>
          <w:b/>
          <w:color w:val="0070C0"/>
          <w:sz w:val="24"/>
          <w:szCs w:val="24"/>
        </w:rPr>
      </w:pPr>
      <w:r w:rsidRPr="001530D2">
        <w:rPr>
          <w:b/>
          <w:color w:val="0070C0"/>
        </w:rPr>
        <w:t>A- Söz Konusu Genel Tebliğin 4’üncü Maddesi Kapsamında Bulunmayan Mükellefler İçin; (Mücbir Sebep Halinde Olmaları Sebebiyle Ayrıca Ödeme ve Beyan Süresi Belirlenmemiş Olan Mükellefler)</w:t>
      </w:r>
    </w:p>
    <w:p w:rsidR="001530D2" w:rsidRPr="001530D2" w:rsidRDefault="001530D2" w:rsidP="001530D2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t xml:space="preserve">2020/Şubat, 2020/Mart ile 2020/ Nisan dönemi KDV ve muhtasar beyannameleri (muhtasar ve prim hizmet beyannameleri dâhil) ile aynı dönemlere ilişkin Form </w:t>
      </w:r>
      <w:proofErr w:type="spellStart"/>
      <w:r>
        <w:t>Ba-Bs</w:t>
      </w:r>
      <w:proofErr w:type="spellEnd"/>
      <w:r>
        <w:t xml:space="preserve"> bildirimleri, </w:t>
      </w:r>
    </w:p>
    <w:p w:rsidR="001530D2" w:rsidRPr="001530D2" w:rsidRDefault="001530D2" w:rsidP="001530D2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t xml:space="preserve">2020 Yılı I. geçici vergi dönemine ait geçici vergi beyannameleri, </w:t>
      </w:r>
    </w:p>
    <w:p w:rsidR="00577FB0" w:rsidRPr="001530D2" w:rsidRDefault="001530D2" w:rsidP="001530D2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D7C33" wp14:editId="1C6278E9">
                <wp:simplePos x="0" y="0"/>
                <wp:positionH relativeFrom="column">
                  <wp:posOffset>2193925</wp:posOffset>
                </wp:positionH>
                <wp:positionV relativeFrom="paragraph">
                  <wp:posOffset>346710</wp:posOffset>
                </wp:positionV>
                <wp:extent cx="484505" cy="640715"/>
                <wp:effectExtent l="19050" t="0" r="10795" b="45085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071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6" o:spid="_x0000_s1026" type="#_x0000_t67" style="position:absolute;margin-left:172.75pt;margin-top:27.3pt;width:38.15pt;height:50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" adj="13433" fillcolor="#4f81bd" strokecolor="#385d8a" strokeweight="2pt"/>
            </w:pict>
          </mc:Fallback>
        </mc:AlternateContent>
      </w:r>
      <w:r>
        <w:t xml:space="preserve"> 2019 hesap dönemine ilişkin kurumlar vergisi beyannameleri,</w:t>
      </w:r>
    </w:p>
    <w:p w:rsidR="001530D2" w:rsidRDefault="001530D2" w:rsidP="001530D2">
      <w:pPr>
        <w:rPr>
          <w:b/>
          <w:sz w:val="24"/>
          <w:szCs w:val="24"/>
        </w:rPr>
      </w:pPr>
    </w:p>
    <w:p w:rsidR="001530D2" w:rsidRDefault="001530D2" w:rsidP="001530D2">
      <w:pPr>
        <w:rPr>
          <w:b/>
          <w:sz w:val="24"/>
          <w:szCs w:val="24"/>
        </w:rPr>
      </w:pPr>
    </w:p>
    <w:p w:rsidR="00D50D02" w:rsidRDefault="00D50D02" w:rsidP="001530D2">
      <w:pPr>
        <w:rPr>
          <w:b/>
          <w:sz w:val="24"/>
          <w:szCs w:val="24"/>
        </w:rPr>
      </w:pPr>
    </w:p>
    <w:p w:rsidR="001530D2" w:rsidRDefault="001530D2" w:rsidP="00153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gramStart"/>
      <w:r w:rsidRPr="001530D2">
        <w:rPr>
          <w:b/>
        </w:rPr>
        <w:t>16/06/2020</w:t>
      </w:r>
      <w:proofErr w:type="gramEnd"/>
      <w:r w:rsidRPr="001530D2">
        <w:rPr>
          <w:b/>
        </w:rPr>
        <w:t xml:space="preserve"> Salı </w:t>
      </w:r>
      <w:r w:rsidRPr="001530D2">
        <w:rPr>
          <w:b/>
        </w:rPr>
        <w:t>günü sonuna kadar verilecek ve bu beyannamelere istinaden tahakkuk eden vergiler de aynı sürede (16/06/2020 Salı günü sonuna kadar) ödenecektir.</w:t>
      </w:r>
    </w:p>
    <w:p w:rsidR="001530D2" w:rsidRDefault="001530D2" w:rsidP="001530D2">
      <w:pPr>
        <w:rPr>
          <w:sz w:val="24"/>
          <w:szCs w:val="24"/>
        </w:rPr>
      </w:pPr>
    </w:p>
    <w:p w:rsidR="001530D2" w:rsidRPr="00D50D02" w:rsidRDefault="001530D2" w:rsidP="00D50D02">
      <w:pPr>
        <w:pStyle w:val="ListeParagraf"/>
        <w:numPr>
          <w:ilvl w:val="0"/>
          <w:numId w:val="5"/>
        </w:numPr>
        <w:tabs>
          <w:tab w:val="left" w:pos="3815"/>
        </w:tabs>
        <w:ind w:left="0"/>
        <w:jc w:val="both"/>
        <w:rPr>
          <w:b/>
          <w:color w:val="0070C0"/>
        </w:rPr>
      </w:pPr>
      <w:r w:rsidRPr="00D50D02">
        <w:rPr>
          <w:b/>
          <w:color w:val="0070C0"/>
        </w:rPr>
        <w:t>Söz Konusu Genel Tebliğin 4’üncü Maddesi Kapsamında Bulunan Mükellefler İçin; (Mücbir Sebep Halinde Olmaları Sebebiyle Ayrıca Ödeme ve Beyan Süresi Belirlenmiş Olan Mükellefler)</w:t>
      </w:r>
    </w:p>
    <w:p w:rsidR="001530D2" w:rsidRDefault="001530D2" w:rsidP="001530D2">
      <w:pPr>
        <w:pStyle w:val="ListeParagraf"/>
        <w:tabs>
          <w:tab w:val="left" w:pos="3815"/>
        </w:tabs>
        <w:jc w:val="both"/>
        <w:rPr>
          <w:sz w:val="24"/>
          <w:szCs w:val="24"/>
        </w:rPr>
      </w:pPr>
    </w:p>
    <w:p w:rsidR="001530D2" w:rsidRDefault="001530D2" w:rsidP="00D50D02">
      <w:pPr>
        <w:pStyle w:val="ListeParagraf"/>
        <w:numPr>
          <w:ilvl w:val="0"/>
          <w:numId w:val="6"/>
        </w:numPr>
        <w:tabs>
          <w:tab w:val="left" w:pos="3815"/>
        </w:tabs>
        <w:jc w:val="both"/>
      </w:pPr>
      <w:r>
        <w:t>2020/Mart, 2020/Nisan ve 2020/Mayıs dönemi muhtasar (muhtasar ve prim hizmet beyannameleri dâhil) ve KDV beyannameleri</w:t>
      </w:r>
    </w:p>
    <w:p w:rsidR="001530D2" w:rsidRDefault="001530D2" w:rsidP="001530D2">
      <w:pPr>
        <w:pStyle w:val="ListeParagraf"/>
        <w:tabs>
          <w:tab w:val="left" w:pos="3815"/>
        </w:tabs>
        <w:jc w:val="both"/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00FBC" wp14:editId="60384CDA">
                <wp:simplePos x="0" y="0"/>
                <wp:positionH relativeFrom="column">
                  <wp:posOffset>2346325</wp:posOffset>
                </wp:positionH>
                <wp:positionV relativeFrom="paragraph">
                  <wp:posOffset>33457</wp:posOffset>
                </wp:positionV>
                <wp:extent cx="484505" cy="640715"/>
                <wp:effectExtent l="19050" t="0" r="10795" b="45085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071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" o:spid="_x0000_s1026" type="#_x0000_t67" style="position:absolute;margin-left:184.75pt;margin-top:2.65pt;width:38.15pt;height:50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" adj="13433" fillcolor="#4f81bd" strokecolor="#385d8a" strokeweight="2pt"/>
            </w:pict>
          </mc:Fallback>
        </mc:AlternateContent>
      </w:r>
    </w:p>
    <w:p w:rsidR="001530D2" w:rsidRDefault="001530D2" w:rsidP="001530D2">
      <w:pPr>
        <w:pStyle w:val="ListeParagraf"/>
        <w:tabs>
          <w:tab w:val="left" w:pos="3815"/>
        </w:tabs>
        <w:jc w:val="both"/>
      </w:pPr>
    </w:p>
    <w:p w:rsidR="001530D2" w:rsidRDefault="001530D2" w:rsidP="001530D2">
      <w:pPr>
        <w:pStyle w:val="ListeParagraf"/>
        <w:tabs>
          <w:tab w:val="left" w:pos="3815"/>
        </w:tabs>
        <w:jc w:val="both"/>
      </w:pPr>
    </w:p>
    <w:p w:rsidR="00D50D02" w:rsidRDefault="00D50D02" w:rsidP="001530D2">
      <w:pPr>
        <w:pStyle w:val="ListeParagraf"/>
        <w:tabs>
          <w:tab w:val="left" w:pos="3815"/>
        </w:tabs>
        <w:jc w:val="both"/>
      </w:pPr>
    </w:p>
    <w:p w:rsidR="00D50D02" w:rsidRDefault="001530D2" w:rsidP="001530D2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5"/>
        </w:tabs>
        <w:jc w:val="center"/>
        <w:rPr>
          <w:b/>
          <w:sz w:val="24"/>
          <w:szCs w:val="24"/>
        </w:rPr>
      </w:pPr>
      <w:proofErr w:type="gramStart"/>
      <w:r w:rsidRPr="001530D2">
        <w:rPr>
          <w:b/>
        </w:rPr>
        <w:t>27/07/2020</w:t>
      </w:r>
      <w:proofErr w:type="gramEnd"/>
      <w:r w:rsidRPr="001530D2">
        <w:rPr>
          <w:b/>
        </w:rPr>
        <w:t xml:space="preserve"> Pazartesi</w:t>
      </w:r>
      <w:r w:rsidR="00D50D02">
        <w:rPr>
          <w:b/>
        </w:rPr>
        <w:t xml:space="preserve"> </w:t>
      </w:r>
      <w:r w:rsidRPr="001530D2">
        <w:rPr>
          <w:b/>
        </w:rPr>
        <w:t>günü sonuna kadar verilecektir.</w:t>
      </w:r>
    </w:p>
    <w:p w:rsidR="001530D2" w:rsidRDefault="00D50D02" w:rsidP="00D50D02">
      <w:pPr>
        <w:tabs>
          <w:tab w:val="left" w:pos="3609"/>
        </w:tabs>
        <w:rPr>
          <w:b/>
        </w:rPr>
      </w:pPr>
      <w:r w:rsidRPr="00D50D02">
        <w:rPr>
          <w:b/>
        </w:rPr>
        <w:t>Bu beyannamelere istinaden tahakkuk eden vergiler ise sırasıyla;</w:t>
      </w:r>
    </w:p>
    <w:p w:rsidR="00D50D02" w:rsidRDefault="00D50D02" w:rsidP="00D50D0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33B57" wp14:editId="21383ED1">
                <wp:simplePos x="0" y="0"/>
                <wp:positionH relativeFrom="column">
                  <wp:posOffset>2817182</wp:posOffset>
                </wp:positionH>
                <wp:positionV relativeFrom="paragraph">
                  <wp:posOffset>24625</wp:posOffset>
                </wp:positionV>
                <wp:extent cx="665018" cy="118754"/>
                <wp:effectExtent l="0" t="19050" r="40005" b="33655"/>
                <wp:wrapNone/>
                <wp:docPr id="8" name="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1187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8" o:spid="_x0000_s1026" type="#_x0000_t13" style="position:absolute;margin-left:221.85pt;margin-top:1.95pt;width:52.3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" adj="19671" fillcolor="#4f81bd [3204]" strokecolor="#243f60 [1604]" strokeweight="2pt"/>
            </w:pict>
          </mc:Fallback>
        </mc:AlternateContent>
      </w:r>
      <w:r>
        <w:t xml:space="preserve">2020/Mart Dönemi için tahakkuk eden vergiler                            </w:t>
      </w:r>
      <w:proofErr w:type="gramStart"/>
      <w:r>
        <w:t>27/10/2020</w:t>
      </w:r>
      <w:proofErr w:type="gramEnd"/>
      <w:r>
        <w:t xml:space="preserve"> Salı</w:t>
      </w:r>
    </w:p>
    <w:p w:rsidR="00D50D02" w:rsidRDefault="00D50D02" w:rsidP="00D50D0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CE92F9" wp14:editId="60E91307">
                <wp:simplePos x="0" y="0"/>
                <wp:positionH relativeFrom="column">
                  <wp:posOffset>2817182</wp:posOffset>
                </wp:positionH>
                <wp:positionV relativeFrom="paragraph">
                  <wp:posOffset>22044</wp:posOffset>
                </wp:positionV>
                <wp:extent cx="664845" cy="118754"/>
                <wp:effectExtent l="0" t="19050" r="40005" b="33655"/>
                <wp:wrapNone/>
                <wp:docPr id="9" name="Sağ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187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9" o:spid="_x0000_s1026" type="#_x0000_t13" style="position:absolute;margin-left:221.85pt;margin-top:1.75pt;width:52.35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" adj="19671" fillcolor="#4f81bd [3204]" strokecolor="#243f60 [1604]" strokeweight="2pt"/>
            </w:pict>
          </mc:Fallback>
        </mc:AlternateContent>
      </w:r>
      <w:r>
        <w:t xml:space="preserve">2020/Nisan Dönemi için tahakkuk eden vergiler                           </w:t>
      </w:r>
      <w:proofErr w:type="gramStart"/>
      <w:r>
        <w:t>27/11/2020</w:t>
      </w:r>
      <w:proofErr w:type="gramEnd"/>
      <w:r>
        <w:t xml:space="preserve"> Cuma</w:t>
      </w:r>
    </w:p>
    <w:p w:rsidR="00D50D02" w:rsidRDefault="00D50D02" w:rsidP="00D50D0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BD2B3" wp14:editId="571F1117">
                <wp:simplePos x="0" y="0"/>
                <wp:positionH relativeFrom="column">
                  <wp:posOffset>2817182</wp:posOffset>
                </wp:positionH>
                <wp:positionV relativeFrom="paragraph">
                  <wp:posOffset>31338</wp:posOffset>
                </wp:positionV>
                <wp:extent cx="664845" cy="118754"/>
                <wp:effectExtent l="0" t="19050" r="40005" b="33655"/>
                <wp:wrapNone/>
                <wp:docPr id="10" name="Sağ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1187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ağ Ok 10" o:spid="_x0000_s1026" type="#_x0000_t13" style="position:absolute;margin-left:221.85pt;margin-top:2.45pt;width:52.3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" adj="19671" fillcolor="#4f81bd [3204]" strokecolor="#243f60 [1604]" strokeweight="2pt"/>
            </w:pict>
          </mc:Fallback>
        </mc:AlternateContent>
      </w:r>
      <w:r>
        <w:t xml:space="preserve">2020/Mayıs Dönemi için tahakkuk eden vergiler                          </w:t>
      </w:r>
      <w:proofErr w:type="gramStart"/>
      <w:r>
        <w:t>28/12/2020</w:t>
      </w:r>
      <w:proofErr w:type="gramEnd"/>
      <w:r>
        <w:t xml:space="preserve"> Pazartesi </w:t>
      </w:r>
    </w:p>
    <w:p w:rsidR="00D50D02" w:rsidRDefault="00D50D02" w:rsidP="00D50D02">
      <w:r>
        <w:rPr>
          <w:b/>
        </w:rPr>
        <w:t xml:space="preserve">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 xml:space="preserve"> </w:t>
      </w:r>
      <w:proofErr w:type="gramStart"/>
      <w:r>
        <w:t>gün</w:t>
      </w:r>
      <w:proofErr w:type="gramEnd"/>
      <w:r>
        <w:t xml:space="preserve"> sonuna kadar ödenecektir.</w:t>
      </w:r>
    </w:p>
    <w:p w:rsidR="00D50D02" w:rsidRDefault="00D50D02" w:rsidP="00D50D02">
      <w:pPr>
        <w:tabs>
          <w:tab w:val="left" w:pos="3609"/>
        </w:tabs>
        <w:rPr>
          <w:b/>
        </w:rPr>
      </w:pPr>
    </w:p>
    <w:p w:rsidR="00DC5320" w:rsidRDefault="00DC5320" w:rsidP="00D50D02">
      <w:pPr>
        <w:tabs>
          <w:tab w:val="left" w:pos="3609"/>
        </w:tabs>
      </w:pPr>
    </w:p>
    <w:p w:rsidR="00DC5320" w:rsidRDefault="00DC5320" w:rsidP="00D50D02">
      <w:pPr>
        <w:tabs>
          <w:tab w:val="left" w:pos="3609"/>
        </w:tabs>
        <w:rPr>
          <w:b/>
          <w:color w:val="0070C0"/>
        </w:rPr>
      </w:pPr>
      <w:r w:rsidRPr="00DC5320">
        <w:rPr>
          <w:b/>
          <w:color w:val="0070C0"/>
        </w:rPr>
        <w:t xml:space="preserve">3- </w:t>
      </w:r>
      <w:r w:rsidRPr="00DC5320">
        <w:rPr>
          <w:b/>
          <w:color w:val="0070C0"/>
        </w:rPr>
        <w:t>KRONİK RAH</w:t>
      </w:r>
      <w:r w:rsidRPr="00DC5320">
        <w:rPr>
          <w:b/>
          <w:color w:val="0070C0"/>
        </w:rPr>
        <w:t xml:space="preserve">ATSIZLIĞI BULUNMASI NEDENİYLE </w:t>
      </w:r>
      <w:r w:rsidRPr="00DC5320">
        <w:rPr>
          <w:b/>
          <w:color w:val="0070C0"/>
        </w:rPr>
        <w:t>SOKAĞA ÇIKMA KISITLAMASI DEVAM EDENLER</w:t>
      </w:r>
    </w:p>
    <w:p w:rsidR="00DC5320" w:rsidRDefault="00DC5320" w:rsidP="00D50D02">
      <w:pPr>
        <w:tabs>
          <w:tab w:val="left" w:pos="3609"/>
        </w:tabs>
      </w:pPr>
      <w:r>
        <w:t xml:space="preserve">Kronik rahatsızlığı bulunan; </w:t>
      </w:r>
    </w:p>
    <w:p w:rsidR="00DC5320" w:rsidRDefault="00DC5320" w:rsidP="00A177BF">
      <w:pPr>
        <w:pStyle w:val="ListeParagraf"/>
        <w:numPr>
          <w:ilvl w:val="0"/>
          <w:numId w:val="6"/>
        </w:numPr>
        <w:tabs>
          <w:tab w:val="left" w:pos="3609"/>
        </w:tabs>
      </w:pPr>
      <w:r>
        <w:t xml:space="preserve">Meslek mensuplarının, </w:t>
      </w:r>
    </w:p>
    <w:p w:rsidR="00DC5320" w:rsidRDefault="00DC5320" w:rsidP="00A177BF">
      <w:pPr>
        <w:pStyle w:val="ListeParagraf"/>
        <w:numPr>
          <w:ilvl w:val="0"/>
          <w:numId w:val="6"/>
        </w:numPr>
        <w:tabs>
          <w:tab w:val="left" w:pos="3609"/>
        </w:tabs>
      </w:pPr>
      <w:r>
        <w:t xml:space="preserve">Meslek mensuplarının sözleşme imzaladıkları mükelleflerin </w:t>
      </w:r>
    </w:p>
    <w:p w:rsidR="00DC5320" w:rsidRDefault="00DC5320" w:rsidP="00A177BF">
      <w:pPr>
        <w:pStyle w:val="ListeParagraf"/>
        <w:numPr>
          <w:ilvl w:val="0"/>
          <w:numId w:val="6"/>
        </w:numPr>
        <w:tabs>
          <w:tab w:val="left" w:pos="3609"/>
        </w:tabs>
      </w:pPr>
      <w:r>
        <w:t xml:space="preserve">Diğer mükelleflerin </w:t>
      </w:r>
    </w:p>
    <w:p w:rsidR="00DC5320" w:rsidRDefault="00DC5320" w:rsidP="00D50D02">
      <w:pPr>
        <w:tabs>
          <w:tab w:val="left" w:pos="3609"/>
        </w:tabs>
      </w:pPr>
      <w:proofErr w:type="gramStart"/>
      <w:r>
        <w:t>mücbir</w:t>
      </w:r>
      <w:proofErr w:type="gramEnd"/>
      <w:r>
        <w:t xml:space="preserve"> sebep hali, kendileri için sokağa çıkma kısıtlamasının sona ereceği tarihe kadar devam edecektir. </w:t>
      </w:r>
    </w:p>
    <w:p w:rsidR="00A177BF" w:rsidRDefault="00DC5320" w:rsidP="00D50D02">
      <w:pPr>
        <w:tabs>
          <w:tab w:val="left" w:pos="3609"/>
        </w:tabs>
      </w:pPr>
      <w:r>
        <w:t>Bunlara ait verilmeyen beyannameler ve bildirimler ise;</w:t>
      </w:r>
    </w:p>
    <w:p w:rsidR="00A177BF" w:rsidRDefault="00DC5320" w:rsidP="00A177BF">
      <w:pPr>
        <w:pStyle w:val="ListeParagraf"/>
        <w:numPr>
          <w:ilvl w:val="0"/>
          <w:numId w:val="7"/>
        </w:numPr>
        <w:tabs>
          <w:tab w:val="left" w:pos="3609"/>
        </w:tabs>
      </w:pPr>
      <w:r>
        <w:t xml:space="preserve">Sokağa çıkma yasağının sona ereceği günü takip eden 15’inci günün sonuna kadar verilir. </w:t>
      </w:r>
    </w:p>
    <w:p w:rsidR="00A177BF" w:rsidRDefault="00DC5320" w:rsidP="00A177BF">
      <w:pPr>
        <w:pStyle w:val="ListeParagraf"/>
        <w:numPr>
          <w:ilvl w:val="0"/>
          <w:numId w:val="7"/>
        </w:numPr>
        <w:tabs>
          <w:tab w:val="left" w:pos="3609"/>
        </w:tabs>
      </w:pPr>
      <w:r>
        <w:t xml:space="preserve">Bunlara ait vergiler aynı süre içerisinde ödenir. </w:t>
      </w:r>
    </w:p>
    <w:p w:rsidR="00DC5320" w:rsidRPr="000A373C" w:rsidRDefault="00DC5320" w:rsidP="00A177BF">
      <w:pPr>
        <w:pStyle w:val="ListeParagraf"/>
        <w:numPr>
          <w:ilvl w:val="0"/>
          <w:numId w:val="7"/>
        </w:numPr>
        <w:tabs>
          <w:tab w:val="left" w:pos="3609"/>
        </w:tabs>
        <w:rPr>
          <w:b/>
          <w:color w:val="0070C0"/>
        </w:rPr>
      </w:pPr>
      <w:r>
        <w:t>Bu kapsamda olanların söz konusu tebliğ gereği rahatsızlıklarını sağlık kuruluşlarından alınacak muteber belgelerle ispat ve tevsik edilmesi şarttır.</w:t>
      </w:r>
    </w:p>
    <w:p w:rsidR="000A373C" w:rsidRDefault="000A373C" w:rsidP="000A373C">
      <w:pPr>
        <w:tabs>
          <w:tab w:val="left" w:pos="3609"/>
        </w:tabs>
        <w:rPr>
          <w:b/>
          <w:color w:val="0070C0"/>
        </w:rPr>
      </w:pPr>
      <w:bookmarkStart w:id="0" w:name="_GoBack"/>
      <w:bookmarkEnd w:id="0"/>
    </w:p>
    <w:sectPr w:rsidR="000A3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3DA"/>
    <w:multiLevelType w:val="hybridMultilevel"/>
    <w:tmpl w:val="AE883F5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871B9F"/>
    <w:multiLevelType w:val="hybridMultilevel"/>
    <w:tmpl w:val="4C085B94"/>
    <w:lvl w:ilvl="0" w:tplc="041F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00B2538"/>
    <w:multiLevelType w:val="hybridMultilevel"/>
    <w:tmpl w:val="7C56911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FD3EE1"/>
    <w:multiLevelType w:val="hybridMultilevel"/>
    <w:tmpl w:val="B52856C2"/>
    <w:lvl w:ilvl="0" w:tplc="D2F0C5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303AB"/>
    <w:multiLevelType w:val="hybridMultilevel"/>
    <w:tmpl w:val="B7723A2A"/>
    <w:lvl w:ilvl="0" w:tplc="A0E645D0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273A2"/>
    <w:multiLevelType w:val="hybridMultilevel"/>
    <w:tmpl w:val="F00A4AB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5B090B"/>
    <w:multiLevelType w:val="hybridMultilevel"/>
    <w:tmpl w:val="0B0C0B12"/>
    <w:lvl w:ilvl="0" w:tplc="041F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1"/>
    <w:rsid w:val="000A35EF"/>
    <w:rsid w:val="000A373C"/>
    <w:rsid w:val="001530D2"/>
    <w:rsid w:val="00387E09"/>
    <w:rsid w:val="00572A95"/>
    <w:rsid w:val="00577FB0"/>
    <w:rsid w:val="005A6701"/>
    <w:rsid w:val="007D5792"/>
    <w:rsid w:val="00865D18"/>
    <w:rsid w:val="00A177BF"/>
    <w:rsid w:val="00D50D02"/>
    <w:rsid w:val="00D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670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373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87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670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373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87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Şakır</dc:creator>
  <cp:lastModifiedBy>Senem Şakır</cp:lastModifiedBy>
  <cp:revision>4</cp:revision>
  <dcterms:created xsi:type="dcterms:W3CDTF">2020-06-04T08:25:00Z</dcterms:created>
  <dcterms:modified xsi:type="dcterms:W3CDTF">2020-06-04T10:35:00Z</dcterms:modified>
</cp:coreProperties>
</file>